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96" w:rsidRPr="00DC740A" w:rsidRDefault="00F378DB" w:rsidP="00D955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2.25pt;margin-top:-51.65pt;width:122.25pt;height:79.8pt;z-index:251661312;visibility:visible" wrapcoords="-123 0 -123 21468 21600 21468 21600 0 -123 0" o:allowoverlap="f" fillcolor="#0c9">
            <v:imagedata r:id="rId5" o:title=""/>
          </v:shape>
          <o:OLEObject Type="Embed" ProgID="Word.Picture.8" ShapeID="_x0000_s1029" DrawAspect="Content" ObjectID="_1802757841" r:id="rId6"/>
        </w:object>
      </w:r>
      <w:r w:rsidR="0099290A" w:rsidRPr="007A2BE2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30EFCB8" wp14:editId="3101FDB4">
            <wp:simplePos x="0" y="0"/>
            <wp:positionH relativeFrom="margin">
              <wp:align>center</wp:align>
            </wp:positionH>
            <wp:positionV relativeFrom="paragraph">
              <wp:posOffset>-725805</wp:posOffset>
            </wp:positionV>
            <wp:extent cx="605155" cy="526004"/>
            <wp:effectExtent l="0" t="0" r="4445" b="762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2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696" w:rsidRPr="0099290A">
        <w:rPr>
          <w:rFonts w:ascii="Times New Roman" w:hAnsi="Times New Roman" w:cs="Times New Roman"/>
          <w:b/>
          <w:bCs/>
          <w:sz w:val="16"/>
          <w:szCs w:val="16"/>
          <w:lang w:val="pt-BR"/>
        </w:rPr>
        <w:t>REPÚBLICA DE MOÇAMBIQUE</w:t>
      </w:r>
    </w:p>
    <w:p w:rsidR="004B1696" w:rsidRPr="0099290A" w:rsidRDefault="004B1696" w:rsidP="00D955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pt-BR"/>
        </w:rPr>
      </w:pPr>
      <w:r w:rsidRPr="0099290A">
        <w:rPr>
          <w:rFonts w:ascii="Times New Roman" w:hAnsi="Times New Roman" w:cs="Times New Roman"/>
          <w:b/>
          <w:bCs/>
          <w:sz w:val="16"/>
          <w:szCs w:val="16"/>
          <w:lang w:val="pt-BR"/>
        </w:rPr>
        <w:t>____________</w:t>
      </w:r>
    </w:p>
    <w:p w:rsidR="004B1696" w:rsidRPr="0099290A" w:rsidRDefault="004B1696" w:rsidP="00D955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pt-BR"/>
        </w:rPr>
      </w:pPr>
      <w:r w:rsidRPr="0099290A">
        <w:rPr>
          <w:rFonts w:ascii="Times New Roman" w:hAnsi="Times New Roman" w:cs="Times New Roman"/>
          <w:b/>
          <w:bCs/>
          <w:sz w:val="16"/>
          <w:szCs w:val="16"/>
          <w:lang w:val="pt-BR"/>
        </w:rPr>
        <w:t>MINISTÉRIO DO TRABALHO E SEGURANÇA SOCIAL</w:t>
      </w:r>
    </w:p>
    <w:p w:rsidR="007A2BE2" w:rsidRPr="0099290A" w:rsidRDefault="004B1696" w:rsidP="00D955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pt-BR"/>
        </w:rPr>
      </w:pPr>
      <w:r w:rsidRPr="0099290A">
        <w:rPr>
          <w:rFonts w:ascii="Times New Roman" w:hAnsi="Times New Roman" w:cs="Times New Roman"/>
          <w:b/>
          <w:bCs/>
          <w:sz w:val="16"/>
          <w:szCs w:val="16"/>
          <w:lang w:val="pt-BR"/>
        </w:rPr>
        <w:t>INSTITUTO NACIONAL DE SEGURANÇA SOCIAL</w:t>
      </w:r>
    </w:p>
    <w:p w:rsidR="007A2BE2" w:rsidRPr="00713562" w:rsidRDefault="007A2BE2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7A2BE2" w:rsidRDefault="007A2BE2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992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PT"/>
        </w:rPr>
        <w:t>COMUNICADO DE IMPRENSA</w:t>
      </w:r>
    </w:p>
    <w:p w:rsidR="009512C2" w:rsidRDefault="009512C2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PT"/>
        </w:rPr>
      </w:pPr>
    </w:p>
    <w:p w:rsidR="00DC740A" w:rsidRPr="00822721" w:rsidRDefault="00DC740A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"/>
          <w:szCs w:val="4"/>
          <w:lang w:val="pt-PT"/>
        </w:rPr>
      </w:pPr>
    </w:p>
    <w:p w:rsidR="007A2BE2" w:rsidRPr="00DC740A" w:rsidRDefault="007A2BE2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"/>
          <w:szCs w:val="4"/>
          <w:lang w:val="pt-PT"/>
        </w:rPr>
      </w:pPr>
    </w:p>
    <w:p w:rsidR="007A2BE2" w:rsidRPr="0099290A" w:rsidRDefault="00D95591" w:rsidP="00D955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50"/>
          <w:szCs w:val="50"/>
          <w:lang w:val="pt-PT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50"/>
          <w:szCs w:val="50"/>
          <w:lang w:val="pt-PT"/>
        </w:rPr>
        <w:t>INSS d</w:t>
      </w:r>
      <w:r w:rsidR="00DD45C3">
        <w:rPr>
          <w:rFonts w:ascii="Times New Roman" w:eastAsia="Times New Roman" w:hAnsi="Times New Roman" w:cs="Times New Roman"/>
          <w:b/>
          <w:color w:val="000000" w:themeColor="text1"/>
          <w:sz w:val="50"/>
          <w:szCs w:val="50"/>
          <w:lang w:val="pt-PT"/>
        </w:rPr>
        <w:t xml:space="preserve">etecta existência de pagamentos indevidos de </w:t>
      </w:r>
      <w:r w:rsidR="003C04B4">
        <w:rPr>
          <w:rFonts w:ascii="Times New Roman" w:eastAsia="Times New Roman" w:hAnsi="Times New Roman" w:cs="Times New Roman"/>
          <w:b/>
          <w:color w:val="000000" w:themeColor="text1"/>
          <w:sz w:val="50"/>
          <w:szCs w:val="50"/>
          <w:lang w:val="pt-PT"/>
        </w:rPr>
        <w:t>prestações</w:t>
      </w:r>
      <w:bookmarkEnd w:id="0"/>
    </w:p>
    <w:p w:rsidR="00177524" w:rsidRPr="007E0650" w:rsidRDefault="00177524" w:rsidP="00D955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DD45C3" w:rsidRPr="00D95591" w:rsidRDefault="00DD45C3" w:rsidP="00D95591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 </w:t>
      </w:r>
      <w:r w:rsidR="0039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Instituto Nacional d</w:t>
      </w:r>
      <w:r w:rsidR="00393EFC" w:rsidRPr="0039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 Segurança Social</w:t>
      </w:r>
      <w:r w:rsidR="0039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(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INSS</w:t>
      </w:r>
      <w:r w:rsidR="0039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)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possui um sistema informático denominado SISSMO - Sistema de Informação de Segurança Social de Moçambique, que garante o pagamento de prestações</w:t>
      </w:r>
      <w:r w:rsidR="00353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designadamente os </w:t>
      </w:r>
      <w:r w:rsidR="003C04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subsídios</w:t>
      </w:r>
      <w:r w:rsidR="00353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por doença, maternidade, funeral, e morte,</w:t>
      </w:r>
      <w:r w:rsidR="003C04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pensões</w:t>
      </w:r>
      <w:r w:rsidR="00353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por velhice, invalidez e de sobrevivencia, 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para os </w:t>
      </w:r>
      <w:r w:rsidR="00353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beneficiários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do Sistema de Segurança Social Obrigatória.</w:t>
      </w:r>
    </w:p>
    <w:p w:rsidR="00DD45C3" w:rsidRPr="00D95591" w:rsidRDefault="00DD45C3" w:rsidP="00D95591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pagamento de prestações é feito de forma automática</w:t>
      </w:r>
      <w:r w:rsid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r w:rsidR="00D95591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através dos bancos comerciais</w:t>
      </w:r>
      <w:r w:rsid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integrados ao SISSMO</w:t>
      </w:r>
      <w:r w:rsidR="000C27E8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directamente para a</w:t>
      </w:r>
      <w:r w:rsid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="000C27E8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conta</w:t>
      </w:r>
      <w:r w:rsid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="000C27E8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dos beneficiários e pensionistas</w:t>
      </w:r>
      <w:r w:rsidR="0050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:rsidR="00177524" w:rsidRDefault="00DD45C3" w:rsidP="00C66321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No âmbito da realização de auditorias  internas a</w:t>
      </w:r>
      <w:r w:rsidR="00D95591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nível do INSS</w:t>
      </w:r>
      <w:r w:rsidR="00D95591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cujo objectivo é de averiguar e investigar situações anómalas susceptí</w:t>
      </w:r>
      <w:r w:rsidR="00C66321" w:rsidRP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veis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de </w:t>
      </w:r>
      <w:r w:rsidR="00EB2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periga</w:t>
      </w:r>
      <w:r w:rsidR="00C66321" w:rsidRP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r o interesse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o pre</w:t>
      </w:r>
      <w:r w:rsidR="00E74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stígio e a imagem da I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nstituição</w:t>
      </w:r>
      <w:r w:rsidR="00D95591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foi detectada a existência de pagamentos indevidos de </w:t>
      </w:r>
      <w:r w:rsidR="00D95591"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prestações</w:t>
      </w:r>
      <w:r w:rsidR="003C04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tendo 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os casos </w:t>
      </w:r>
      <w:r w:rsidR="003C04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sido remetidos aos ór</w:t>
      </w:r>
      <w:r w:rsidR="0040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gõs 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da administração da justiça</w:t>
      </w:r>
      <w:r w:rsidR="00C66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para o devido tratamento</w:t>
      </w:r>
      <w:r w:rsidRPr="00D9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:rsidR="00177524" w:rsidRPr="005F7E84" w:rsidRDefault="00C66321" w:rsidP="005F7E84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INSS reafirma o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comprometimento na prossecução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da sua missão, 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reforçand</w:t>
      </w:r>
      <w:r w:rsidR="0076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 as medidas de segurança, com vista 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 garantir</w:t>
      </w:r>
      <w:r w:rsidR="0076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cada vez mais</w:t>
      </w:r>
      <w:r w:rsidR="0076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 robustez</w:t>
      </w:r>
      <w:r w:rsidR="00E74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Sistema</w:t>
      </w:r>
      <w:r w:rsidR="0039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de Segurança Social</w:t>
      </w:r>
      <w:r w:rsidR="005F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:rsidR="00177524" w:rsidRPr="007E0650" w:rsidRDefault="00177524" w:rsidP="00D9559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177524" w:rsidRPr="007E0650" w:rsidRDefault="00177524" w:rsidP="00D9559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E06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Maputo,</w:t>
      </w:r>
      <w:r w:rsidR="00D955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01 </w:t>
      </w:r>
      <w:r w:rsidRPr="007E06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de </w:t>
      </w:r>
      <w:r w:rsidR="00D955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Agosto</w:t>
      </w:r>
      <w:r w:rsidRPr="007E06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2024</w:t>
      </w:r>
    </w:p>
    <w:p w:rsidR="00177524" w:rsidRPr="007E0650" w:rsidRDefault="00177524" w:rsidP="00D9559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99290A" w:rsidRPr="00177524" w:rsidRDefault="00177524" w:rsidP="00D95591">
      <w:pPr>
        <w:spacing w:after="0" w:line="360" w:lineRule="auto"/>
        <w:jc w:val="center"/>
        <w:rPr>
          <w:color w:val="000000" w:themeColor="text1"/>
          <w:lang w:val="pt-PT"/>
        </w:rPr>
      </w:pPr>
      <w:r w:rsidRPr="007E0650">
        <w:rPr>
          <w:rFonts w:ascii="Times New Roman" w:hAnsi="Times New Roman" w:cs="Times New Roman"/>
          <w:b/>
          <w:color w:val="000000" w:themeColor="text1"/>
          <w:sz w:val="20"/>
          <w:szCs w:val="20"/>
          <w:lang w:val="pt-PT"/>
        </w:rPr>
        <w:t>POR UMA SEGURANÇA SOCIAL MAIS INCLUSIVA</w:t>
      </w:r>
    </w:p>
    <w:sectPr w:rsidR="0099290A" w:rsidRPr="00177524" w:rsidSect="000B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714D"/>
    <w:multiLevelType w:val="hybridMultilevel"/>
    <w:tmpl w:val="2B4EC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6D0E"/>
    <w:multiLevelType w:val="multilevel"/>
    <w:tmpl w:val="E9A4E5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">
    <w:nsid w:val="1055526E"/>
    <w:multiLevelType w:val="hybridMultilevel"/>
    <w:tmpl w:val="42AC25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67EB5"/>
    <w:multiLevelType w:val="hybridMultilevel"/>
    <w:tmpl w:val="2B4EC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44"/>
    <w:rsid w:val="00003A97"/>
    <w:rsid w:val="000069BC"/>
    <w:rsid w:val="00007D3E"/>
    <w:rsid w:val="00082863"/>
    <w:rsid w:val="00085EF8"/>
    <w:rsid w:val="00096153"/>
    <w:rsid w:val="000B0399"/>
    <w:rsid w:val="000C27E8"/>
    <w:rsid w:val="000F5E73"/>
    <w:rsid w:val="0010486F"/>
    <w:rsid w:val="00126581"/>
    <w:rsid w:val="00177524"/>
    <w:rsid w:val="001F1E62"/>
    <w:rsid w:val="002112D0"/>
    <w:rsid w:val="00297A5D"/>
    <w:rsid w:val="002C54F3"/>
    <w:rsid w:val="002D5508"/>
    <w:rsid w:val="00315DDB"/>
    <w:rsid w:val="003202B3"/>
    <w:rsid w:val="00332C52"/>
    <w:rsid w:val="00353BED"/>
    <w:rsid w:val="00364A7B"/>
    <w:rsid w:val="00372CDC"/>
    <w:rsid w:val="00393EFC"/>
    <w:rsid w:val="003C04B4"/>
    <w:rsid w:val="003F4244"/>
    <w:rsid w:val="0040490E"/>
    <w:rsid w:val="00416FF4"/>
    <w:rsid w:val="00481DED"/>
    <w:rsid w:val="004B1696"/>
    <w:rsid w:val="004E2A87"/>
    <w:rsid w:val="00505961"/>
    <w:rsid w:val="00561161"/>
    <w:rsid w:val="005A6471"/>
    <w:rsid w:val="005D2455"/>
    <w:rsid w:val="005F7E84"/>
    <w:rsid w:val="006146D0"/>
    <w:rsid w:val="006241CD"/>
    <w:rsid w:val="00674C54"/>
    <w:rsid w:val="006873D3"/>
    <w:rsid w:val="00697333"/>
    <w:rsid w:val="006A7E73"/>
    <w:rsid w:val="006C3FC1"/>
    <w:rsid w:val="007016EE"/>
    <w:rsid w:val="007132E0"/>
    <w:rsid w:val="00713562"/>
    <w:rsid w:val="00713D32"/>
    <w:rsid w:val="0074279F"/>
    <w:rsid w:val="00754018"/>
    <w:rsid w:val="00760646"/>
    <w:rsid w:val="00761785"/>
    <w:rsid w:val="0077680A"/>
    <w:rsid w:val="007A2BE2"/>
    <w:rsid w:val="007C3F29"/>
    <w:rsid w:val="00822721"/>
    <w:rsid w:val="00840D76"/>
    <w:rsid w:val="00865E30"/>
    <w:rsid w:val="0086726B"/>
    <w:rsid w:val="00885230"/>
    <w:rsid w:val="008D49B9"/>
    <w:rsid w:val="008E4B63"/>
    <w:rsid w:val="008F0672"/>
    <w:rsid w:val="0090596C"/>
    <w:rsid w:val="00907A97"/>
    <w:rsid w:val="009134C5"/>
    <w:rsid w:val="00913C9C"/>
    <w:rsid w:val="009149E5"/>
    <w:rsid w:val="00942084"/>
    <w:rsid w:val="009512C2"/>
    <w:rsid w:val="00953431"/>
    <w:rsid w:val="009633F3"/>
    <w:rsid w:val="0099290A"/>
    <w:rsid w:val="009E6842"/>
    <w:rsid w:val="00A06ADB"/>
    <w:rsid w:val="00A6167B"/>
    <w:rsid w:val="00A8512D"/>
    <w:rsid w:val="00A9702C"/>
    <w:rsid w:val="00AA0BA4"/>
    <w:rsid w:val="00AE1108"/>
    <w:rsid w:val="00B24B3E"/>
    <w:rsid w:val="00B5770F"/>
    <w:rsid w:val="00B608AA"/>
    <w:rsid w:val="00B8510D"/>
    <w:rsid w:val="00B8749F"/>
    <w:rsid w:val="00B87D38"/>
    <w:rsid w:val="00BB26BA"/>
    <w:rsid w:val="00BC140D"/>
    <w:rsid w:val="00BD0706"/>
    <w:rsid w:val="00BD19B7"/>
    <w:rsid w:val="00BF35D0"/>
    <w:rsid w:val="00C12692"/>
    <w:rsid w:val="00C20E27"/>
    <w:rsid w:val="00C576A0"/>
    <w:rsid w:val="00C60CC4"/>
    <w:rsid w:val="00C66321"/>
    <w:rsid w:val="00CF00D9"/>
    <w:rsid w:val="00CF3916"/>
    <w:rsid w:val="00D056CC"/>
    <w:rsid w:val="00D11356"/>
    <w:rsid w:val="00D246AC"/>
    <w:rsid w:val="00D3096E"/>
    <w:rsid w:val="00D31A8A"/>
    <w:rsid w:val="00D45067"/>
    <w:rsid w:val="00D91F5F"/>
    <w:rsid w:val="00D95591"/>
    <w:rsid w:val="00DC6218"/>
    <w:rsid w:val="00DC740A"/>
    <w:rsid w:val="00DD45C3"/>
    <w:rsid w:val="00DE3C8E"/>
    <w:rsid w:val="00DF4CB4"/>
    <w:rsid w:val="00DF6209"/>
    <w:rsid w:val="00E4306F"/>
    <w:rsid w:val="00E6533B"/>
    <w:rsid w:val="00E7316D"/>
    <w:rsid w:val="00E748D8"/>
    <w:rsid w:val="00E7505C"/>
    <w:rsid w:val="00E814A5"/>
    <w:rsid w:val="00EA5FB7"/>
    <w:rsid w:val="00EB05B0"/>
    <w:rsid w:val="00EB0C7E"/>
    <w:rsid w:val="00EB2D1A"/>
    <w:rsid w:val="00ED7556"/>
    <w:rsid w:val="00EF2BFC"/>
    <w:rsid w:val="00F24885"/>
    <w:rsid w:val="00F32FC1"/>
    <w:rsid w:val="00F378DB"/>
    <w:rsid w:val="00FA49E6"/>
    <w:rsid w:val="00FB0E6D"/>
    <w:rsid w:val="00FC625E"/>
    <w:rsid w:val="00FD2867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B3FF60B-12A5-49DC-9362-15715E18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97"/>
    <w:pPr>
      <w:ind w:left="720"/>
      <w:contextualSpacing/>
    </w:pPr>
  </w:style>
  <w:style w:type="table" w:styleId="TableGrid">
    <w:name w:val="Table Grid"/>
    <w:basedOn w:val="TableNormal"/>
    <w:uiPriority w:val="59"/>
    <w:rsid w:val="00003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Bernardino Fabiao Nhanjane</cp:lastModifiedBy>
  <cp:revision>2</cp:revision>
  <cp:lastPrinted>2025-03-06T07:11:00Z</cp:lastPrinted>
  <dcterms:created xsi:type="dcterms:W3CDTF">2025-03-06T07:18:00Z</dcterms:created>
  <dcterms:modified xsi:type="dcterms:W3CDTF">2025-03-06T07:18:00Z</dcterms:modified>
</cp:coreProperties>
</file>